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346377" w:rsidRPr="00160F14" w:rsidTr="00346377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346377" w:rsidRPr="00073EFA" w:rsidRDefault="00346377" w:rsidP="00ED24F4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346377" w:rsidRPr="00160F14" w:rsidTr="00346377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346377" w:rsidRPr="00160F14" w:rsidTr="00346377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346377" w:rsidRPr="00073EFA" w:rsidRDefault="00346377" w:rsidP="00ED24F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346377" w:rsidRPr="00160F14" w:rsidTr="00346377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C2037" w:rsidRPr="001D4B3B" w:rsidRDefault="00346377" w:rsidP="000C2037">
            <w:pPr>
              <w:rPr>
                <w:bCs/>
                <w:sz w:val="28"/>
                <w:szCs w:val="28"/>
                <w:lang w:val="tt-RU"/>
              </w:rPr>
            </w:pPr>
            <w:r w:rsidRPr="001D4B3B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0C2037">
              <w:rPr>
                <w:bCs/>
                <w:sz w:val="28"/>
                <w:szCs w:val="28"/>
                <w:lang w:val="tt-RU"/>
              </w:rPr>
              <w:t>57</w:t>
            </w:r>
            <w:bookmarkStart w:id="0" w:name="_GoBack"/>
            <w:bookmarkEnd w:id="0"/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46377" w:rsidRPr="001D4B3B" w:rsidRDefault="000C2037" w:rsidP="00ED24F4">
            <w:pPr>
              <w:jc w:val="right"/>
              <w:rPr>
                <w:bCs/>
                <w:sz w:val="28"/>
                <w:szCs w:val="28"/>
                <w:lang w:val="tt-RU"/>
              </w:rPr>
            </w:pPr>
            <w:r>
              <w:rPr>
                <w:bCs/>
                <w:sz w:val="28"/>
                <w:szCs w:val="28"/>
                <w:lang w:val="tt-RU"/>
              </w:rPr>
              <w:t>13</w:t>
            </w:r>
            <w:r w:rsidR="00346377" w:rsidRPr="001D4B3B">
              <w:rPr>
                <w:bCs/>
                <w:sz w:val="28"/>
                <w:szCs w:val="28"/>
                <w:lang w:val="tt-RU"/>
              </w:rPr>
              <w:t xml:space="preserve"> сентября 2021 года</w:t>
            </w:r>
          </w:p>
        </w:tc>
      </w:tr>
    </w:tbl>
    <w:p w:rsidR="002672A5" w:rsidRPr="007D1BF2" w:rsidRDefault="002672A5" w:rsidP="004D7861">
      <w:pPr>
        <w:pStyle w:val="a3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507A" w:rsidRPr="00346377" w:rsidRDefault="00C06205" w:rsidP="0046507A">
      <w:pPr>
        <w:jc w:val="center"/>
        <w:rPr>
          <w:sz w:val="28"/>
          <w:szCs w:val="27"/>
        </w:rPr>
      </w:pPr>
      <w:r w:rsidRPr="00346377">
        <w:rPr>
          <w:sz w:val="28"/>
          <w:szCs w:val="27"/>
        </w:rPr>
        <w:t xml:space="preserve">О </w:t>
      </w:r>
      <w:r w:rsidR="0046507A" w:rsidRPr="00346377">
        <w:rPr>
          <w:sz w:val="28"/>
          <w:szCs w:val="27"/>
        </w:rPr>
        <w:t xml:space="preserve">признании утратившим силу решения Совета Нижнекамского </w:t>
      </w:r>
    </w:p>
    <w:p w:rsidR="0046507A" w:rsidRPr="00346377" w:rsidRDefault="0046507A" w:rsidP="0046507A">
      <w:pPr>
        <w:jc w:val="center"/>
        <w:rPr>
          <w:sz w:val="28"/>
          <w:szCs w:val="27"/>
        </w:rPr>
      </w:pPr>
      <w:r w:rsidRPr="00346377">
        <w:rPr>
          <w:sz w:val="28"/>
          <w:szCs w:val="27"/>
        </w:rPr>
        <w:t xml:space="preserve">муниципального района от 11 июля 2012 года № 40 «Об утверждении </w:t>
      </w:r>
    </w:p>
    <w:p w:rsidR="00346377" w:rsidRDefault="0046507A" w:rsidP="0046507A">
      <w:pPr>
        <w:jc w:val="center"/>
        <w:rPr>
          <w:sz w:val="28"/>
          <w:szCs w:val="27"/>
        </w:rPr>
      </w:pPr>
      <w:r w:rsidRPr="00346377">
        <w:rPr>
          <w:sz w:val="28"/>
          <w:szCs w:val="27"/>
        </w:rPr>
        <w:t xml:space="preserve">положения об организации утилизации (захоронения) и переработки бытовых </w:t>
      </w:r>
    </w:p>
    <w:p w:rsidR="00C06205" w:rsidRPr="00346377" w:rsidRDefault="0046507A" w:rsidP="0046507A">
      <w:pPr>
        <w:jc w:val="center"/>
        <w:rPr>
          <w:sz w:val="28"/>
          <w:szCs w:val="27"/>
        </w:rPr>
      </w:pPr>
      <w:r w:rsidRPr="00346377">
        <w:rPr>
          <w:sz w:val="28"/>
          <w:szCs w:val="27"/>
        </w:rPr>
        <w:t>и промышленных отходов на территории Нижнекамского муниципального района</w:t>
      </w:r>
      <w:r w:rsidR="00346377">
        <w:rPr>
          <w:sz w:val="28"/>
          <w:szCs w:val="27"/>
        </w:rPr>
        <w:t>»</w:t>
      </w:r>
    </w:p>
    <w:p w:rsidR="00C06205" w:rsidRDefault="00C06205" w:rsidP="00C06205">
      <w:pPr>
        <w:ind w:firstLine="708"/>
        <w:rPr>
          <w:sz w:val="28"/>
          <w:szCs w:val="27"/>
        </w:rPr>
      </w:pPr>
    </w:p>
    <w:p w:rsidR="00346377" w:rsidRPr="00346377" w:rsidRDefault="00346377" w:rsidP="00C06205">
      <w:pPr>
        <w:ind w:firstLine="708"/>
        <w:rPr>
          <w:sz w:val="28"/>
          <w:szCs w:val="27"/>
        </w:rPr>
      </w:pPr>
    </w:p>
    <w:p w:rsidR="00C06205" w:rsidRPr="00346377" w:rsidRDefault="00C06205" w:rsidP="00D83702">
      <w:pPr>
        <w:ind w:firstLine="708"/>
        <w:jc w:val="both"/>
        <w:rPr>
          <w:sz w:val="28"/>
          <w:szCs w:val="27"/>
        </w:rPr>
      </w:pPr>
      <w:r w:rsidRPr="00346377">
        <w:rPr>
          <w:sz w:val="28"/>
          <w:szCs w:val="27"/>
        </w:rPr>
        <w:t>В соответствии со ст</w:t>
      </w:r>
      <w:r w:rsidR="00362516" w:rsidRPr="00346377">
        <w:rPr>
          <w:sz w:val="28"/>
          <w:szCs w:val="27"/>
        </w:rPr>
        <w:t xml:space="preserve">атьей </w:t>
      </w:r>
      <w:r w:rsidR="00D83702" w:rsidRPr="00346377">
        <w:rPr>
          <w:sz w:val="28"/>
          <w:szCs w:val="27"/>
        </w:rPr>
        <w:t>8 Федерального закона от 24 июня 1998 года № 89-ФЗ «Об отходах производства и потребления»</w:t>
      </w:r>
      <w:r w:rsidRPr="00346377">
        <w:rPr>
          <w:sz w:val="28"/>
          <w:szCs w:val="27"/>
        </w:rPr>
        <w:t xml:space="preserve"> Совет </w:t>
      </w:r>
      <w:r w:rsidR="00D83702" w:rsidRPr="00346377">
        <w:rPr>
          <w:sz w:val="28"/>
          <w:szCs w:val="27"/>
        </w:rPr>
        <w:t>Нижнекамского муниципального района</w:t>
      </w:r>
    </w:p>
    <w:p w:rsidR="00A0215D" w:rsidRPr="00346377" w:rsidRDefault="00A0215D" w:rsidP="00C06205">
      <w:pPr>
        <w:ind w:firstLine="708"/>
        <w:jc w:val="both"/>
        <w:rPr>
          <w:sz w:val="28"/>
          <w:szCs w:val="27"/>
        </w:rPr>
      </w:pPr>
    </w:p>
    <w:p w:rsidR="00C06205" w:rsidRPr="00346377" w:rsidRDefault="00C06205" w:rsidP="00C06205">
      <w:pPr>
        <w:ind w:firstLine="708"/>
        <w:jc w:val="both"/>
        <w:rPr>
          <w:sz w:val="28"/>
          <w:szCs w:val="27"/>
        </w:rPr>
      </w:pPr>
      <w:r w:rsidRPr="00346377">
        <w:rPr>
          <w:sz w:val="28"/>
          <w:szCs w:val="27"/>
        </w:rPr>
        <w:t>РЕШАЕТ:</w:t>
      </w:r>
    </w:p>
    <w:p w:rsidR="00C06205" w:rsidRPr="00346377" w:rsidRDefault="00C06205" w:rsidP="00C06205">
      <w:pPr>
        <w:ind w:firstLine="708"/>
        <w:rPr>
          <w:b/>
          <w:sz w:val="28"/>
          <w:szCs w:val="27"/>
        </w:rPr>
      </w:pPr>
    </w:p>
    <w:p w:rsidR="00731F90" w:rsidRPr="00346377" w:rsidRDefault="0046507A" w:rsidP="0046507A">
      <w:pPr>
        <w:tabs>
          <w:tab w:val="left" w:pos="993"/>
        </w:tabs>
        <w:ind w:firstLine="709"/>
        <w:jc w:val="both"/>
        <w:rPr>
          <w:sz w:val="28"/>
          <w:szCs w:val="27"/>
        </w:rPr>
      </w:pPr>
      <w:r w:rsidRPr="00346377">
        <w:rPr>
          <w:sz w:val="28"/>
          <w:szCs w:val="27"/>
        </w:rPr>
        <w:t>Признать утратившим силу</w:t>
      </w:r>
      <w:r w:rsidR="00AB1BD0" w:rsidRPr="00346377">
        <w:rPr>
          <w:sz w:val="28"/>
          <w:szCs w:val="27"/>
        </w:rPr>
        <w:t xml:space="preserve"> решение Совета Нижнекамского муниципального района от 11 июля 2012 года № 40 «Об утверждении положения об организации утилизации (захоронения) и переработки бытовых и промышленных отходов на территории Нижнекамского муниципального района</w:t>
      </w:r>
      <w:r w:rsidRPr="00346377">
        <w:rPr>
          <w:sz w:val="28"/>
          <w:szCs w:val="27"/>
        </w:rPr>
        <w:t>».</w:t>
      </w:r>
    </w:p>
    <w:p w:rsidR="00A15B57" w:rsidRPr="00346377" w:rsidRDefault="00A15B57" w:rsidP="00A15B57">
      <w:pPr>
        <w:tabs>
          <w:tab w:val="left" w:pos="993"/>
        </w:tabs>
        <w:ind w:left="1068"/>
        <w:rPr>
          <w:sz w:val="28"/>
          <w:szCs w:val="27"/>
        </w:rPr>
      </w:pPr>
    </w:p>
    <w:p w:rsidR="00A15B57" w:rsidRPr="00346377" w:rsidRDefault="00A15B57" w:rsidP="00A15B57">
      <w:pPr>
        <w:tabs>
          <w:tab w:val="left" w:pos="993"/>
        </w:tabs>
        <w:ind w:left="1068"/>
        <w:rPr>
          <w:sz w:val="28"/>
          <w:szCs w:val="27"/>
        </w:rPr>
      </w:pPr>
      <w:r w:rsidRPr="00346377">
        <w:rPr>
          <w:sz w:val="28"/>
          <w:szCs w:val="27"/>
        </w:rPr>
        <w:tab/>
      </w:r>
    </w:p>
    <w:p w:rsidR="00A15B57" w:rsidRPr="00346377" w:rsidRDefault="00A15B57" w:rsidP="00A15B57">
      <w:pPr>
        <w:tabs>
          <w:tab w:val="left" w:pos="993"/>
        </w:tabs>
        <w:ind w:left="1068"/>
        <w:rPr>
          <w:sz w:val="28"/>
          <w:szCs w:val="27"/>
        </w:rPr>
      </w:pP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</w:r>
      <w:r w:rsidRPr="00346377">
        <w:rPr>
          <w:sz w:val="28"/>
          <w:szCs w:val="27"/>
        </w:rPr>
        <w:tab/>
        <w:t xml:space="preserve"> </w:t>
      </w:r>
    </w:p>
    <w:p w:rsidR="00D83702" w:rsidRPr="00346377" w:rsidRDefault="00D83702" w:rsidP="00A15B57">
      <w:pPr>
        <w:tabs>
          <w:tab w:val="left" w:pos="993"/>
        </w:tabs>
        <w:rPr>
          <w:sz w:val="28"/>
          <w:szCs w:val="27"/>
        </w:rPr>
      </w:pPr>
      <w:r w:rsidRPr="00346377">
        <w:rPr>
          <w:sz w:val="28"/>
          <w:szCs w:val="27"/>
        </w:rPr>
        <w:t xml:space="preserve">Глава Нижнекамского </w:t>
      </w:r>
    </w:p>
    <w:p w:rsidR="00A15B57" w:rsidRPr="00346377" w:rsidRDefault="00D83702" w:rsidP="00A15B57">
      <w:pPr>
        <w:tabs>
          <w:tab w:val="left" w:pos="993"/>
        </w:tabs>
        <w:rPr>
          <w:sz w:val="28"/>
          <w:szCs w:val="27"/>
        </w:rPr>
      </w:pPr>
      <w:r w:rsidRPr="00346377">
        <w:rPr>
          <w:sz w:val="28"/>
          <w:szCs w:val="27"/>
        </w:rPr>
        <w:t>муниципального района</w:t>
      </w:r>
      <w:r w:rsidR="00A15B57" w:rsidRPr="00346377">
        <w:rPr>
          <w:sz w:val="28"/>
          <w:szCs w:val="27"/>
        </w:rPr>
        <w:tab/>
        <w:t xml:space="preserve">                                                          </w:t>
      </w:r>
      <w:r w:rsidR="00434E09" w:rsidRPr="00346377">
        <w:rPr>
          <w:sz w:val="28"/>
          <w:szCs w:val="27"/>
        </w:rPr>
        <w:t xml:space="preserve">   </w:t>
      </w:r>
      <w:r w:rsidR="00A15B57" w:rsidRPr="00346377">
        <w:rPr>
          <w:sz w:val="28"/>
          <w:szCs w:val="27"/>
        </w:rPr>
        <w:t xml:space="preserve">     </w:t>
      </w:r>
      <w:r w:rsidR="00346377">
        <w:rPr>
          <w:sz w:val="28"/>
          <w:szCs w:val="27"/>
        </w:rPr>
        <w:t xml:space="preserve">       </w:t>
      </w:r>
      <w:proofErr w:type="spellStart"/>
      <w:r w:rsidR="00346377" w:rsidRPr="00346377">
        <w:rPr>
          <w:sz w:val="28"/>
          <w:szCs w:val="27"/>
        </w:rPr>
        <w:t>А.Р.</w:t>
      </w:r>
      <w:r w:rsidR="00A15B57" w:rsidRPr="00346377">
        <w:rPr>
          <w:sz w:val="28"/>
          <w:szCs w:val="27"/>
        </w:rPr>
        <w:t>Метшин</w:t>
      </w:r>
      <w:proofErr w:type="spellEnd"/>
    </w:p>
    <w:p w:rsidR="00A15B57" w:rsidRDefault="00A15B57" w:rsidP="00A15B57">
      <w:pPr>
        <w:tabs>
          <w:tab w:val="left" w:pos="993"/>
        </w:tabs>
        <w:ind w:left="709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A15B57" w:rsidRDefault="00A15B57" w:rsidP="00EB39BD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374920" w:rsidRPr="00A15B57" w:rsidRDefault="00374920" w:rsidP="00434E09"/>
    <w:sectPr w:rsidR="00374920" w:rsidRPr="00A15B57" w:rsidSect="00346377">
      <w:pgSz w:w="11906" w:h="16838"/>
      <w:pgMar w:top="1135" w:right="566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0213C"/>
    <w:rsid w:val="00035C67"/>
    <w:rsid w:val="00050DFA"/>
    <w:rsid w:val="00054977"/>
    <w:rsid w:val="000A20B8"/>
    <w:rsid w:val="000A722E"/>
    <w:rsid w:val="000C2037"/>
    <w:rsid w:val="001373EE"/>
    <w:rsid w:val="00154553"/>
    <w:rsid w:val="001659BF"/>
    <w:rsid w:val="001710DC"/>
    <w:rsid w:val="001912E0"/>
    <w:rsid w:val="001B2403"/>
    <w:rsid w:val="001D08F5"/>
    <w:rsid w:val="001E4AE9"/>
    <w:rsid w:val="00226352"/>
    <w:rsid w:val="0024620C"/>
    <w:rsid w:val="002672A5"/>
    <w:rsid w:val="002817C5"/>
    <w:rsid w:val="002A31EC"/>
    <w:rsid w:val="002C000F"/>
    <w:rsid w:val="00300B1C"/>
    <w:rsid w:val="00307E34"/>
    <w:rsid w:val="003223D6"/>
    <w:rsid w:val="00346377"/>
    <w:rsid w:val="00362516"/>
    <w:rsid w:val="00374920"/>
    <w:rsid w:val="003920D3"/>
    <w:rsid w:val="003946B1"/>
    <w:rsid w:val="003B1078"/>
    <w:rsid w:val="003B5271"/>
    <w:rsid w:val="003E3BBB"/>
    <w:rsid w:val="00412CD4"/>
    <w:rsid w:val="00434E09"/>
    <w:rsid w:val="00443052"/>
    <w:rsid w:val="0046507A"/>
    <w:rsid w:val="00494E7A"/>
    <w:rsid w:val="004956BF"/>
    <w:rsid w:val="004A7A01"/>
    <w:rsid w:val="004D7861"/>
    <w:rsid w:val="004D7D6F"/>
    <w:rsid w:val="0051322E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6D3DC0"/>
    <w:rsid w:val="00731F90"/>
    <w:rsid w:val="00740BBB"/>
    <w:rsid w:val="00766280"/>
    <w:rsid w:val="00775813"/>
    <w:rsid w:val="00775F9A"/>
    <w:rsid w:val="007975CD"/>
    <w:rsid w:val="007A0B58"/>
    <w:rsid w:val="007D1BF2"/>
    <w:rsid w:val="00816F90"/>
    <w:rsid w:val="008A29B7"/>
    <w:rsid w:val="008C0BCA"/>
    <w:rsid w:val="008C3263"/>
    <w:rsid w:val="008C4D1D"/>
    <w:rsid w:val="008D1C7B"/>
    <w:rsid w:val="008D5BF5"/>
    <w:rsid w:val="008D73A8"/>
    <w:rsid w:val="008E3729"/>
    <w:rsid w:val="00913123"/>
    <w:rsid w:val="009252AD"/>
    <w:rsid w:val="00942AB3"/>
    <w:rsid w:val="00950B30"/>
    <w:rsid w:val="009646F2"/>
    <w:rsid w:val="009A1D40"/>
    <w:rsid w:val="009C39EF"/>
    <w:rsid w:val="009C5D68"/>
    <w:rsid w:val="009D769A"/>
    <w:rsid w:val="009F2F5B"/>
    <w:rsid w:val="00A0215D"/>
    <w:rsid w:val="00A15B57"/>
    <w:rsid w:val="00A35F27"/>
    <w:rsid w:val="00A5646D"/>
    <w:rsid w:val="00A65A0A"/>
    <w:rsid w:val="00A671AB"/>
    <w:rsid w:val="00A671BA"/>
    <w:rsid w:val="00A70D31"/>
    <w:rsid w:val="00A80E22"/>
    <w:rsid w:val="00A90C1A"/>
    <w:rsid w:val="00AA1D0D"/>
    <w:rsid w:val="00AA2922"/>
    <w:rsid w:val="00AB1BD0"/>
    <w:rsid w:val="00AB5EDD"/>
    <w:rsid w:val="00AB6C80"/>
    <w:rsid w:val="00AC4715"/>
    <w:rsid w:val="00B13E23"/>
    <w:rsid w:val="00B30A0A"/>
    <w:rsid w:val="00B41097"/>
    <w:rsid w:val="00B5008B"/>
    <w:rsid w:val="00B51756"/>
    <w:rsid w:val="00B71099"/>
    <w:rsid w:val="00B827C1"/>
    <w:rsid w:val="00B86F70"/>
    <w:rsid w:val="00BA6CA6"/>
    <w:rsid w:val="00BD318F"/>
    <w:rsid w:val="00BE2C07"/>
    <w:rsid w:val="00C06205"/>
    <w:rsid w:val="00C32AF2"/>
    <w:rsid w:val="00C57430"/>
    <w:rsid w:val="00C61275"/>
    <w:rsid w:val="00C734B0"/>
    <w:rsid w:val="00C85E04"/>
    <w:rsid w:val="00C92F9A"/>
    <w:rsid w:val="00C93F4D"/>
    <w:rsid w:val="00C94165"/>
    <w:rsid w:val="00CA1810"/>
    <w:rsid w:val="00CC5851"/>
    <w:rsid w:val="00CD4075"/>
    <w:rsid w:val="00D12457"/>
    <w:rsid w:val="00D40B69"/>
    <w:rsid w:val="00D60D8C"/>
    <w:rsid w:val="00D81EF6"/>
    <w:rsid w:val="00D83702"/>
    <w:rsid w:val="00D976D0"/>
    <w:rsid w:val="00DC268D"/>
    <w:rsid w:val="00DD3565"/>
    <w:rsid w:val="00DE4BAE"/>
    <w:rsid w:val="00DF4B7A"/>
    <w:rsid w:val="00E23E21"/>
    <w:rsid w:val="00E25741"/>
    <w:rsid w:val="00E438B7"/>
    <w:rsid w:val="00E82CF2"/>
    <w:rsid w:val="00E843B7"/>
    <w:rsid w:val="00EB39BD"/>
    <w:rsid w:val="00EC2A41"/>
    <w:rsid w:val="00EC2B27"/>
    <w:rsid w:val="00ED24F4"/>
    <w:rsid w:val="00EE3D6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163C05"/>
  <w15:chartTrackingRefBased/>
  <w15:docId w15:val="{81B43C0C-4353-4524-BFA7-2CBECB19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5</cp:revision>
  <cp:lastPrinted>2021-09-09T07:12:00Z</cp:lastPrinted>
  <dcterms:created xsi:type="dcterms:W3CDTF">2021-09-09T12:08:00Z</dcterms:created>
  <dcterms:modified xsi:type="dcterms:W3CDTF">2021-09-13T08:35:00Z</dcterms:modified>
</cp:coreProperties>
</file>